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31D" w:rsidRPr="00DB331D" w:rsidRDefault="00DB331D" w:rsidP="00DB331D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</w:pPr>
      <w:bookmarkStart w:id="0" w:name="_GoBack"/>
      <w:r w:rsidRPr="00DB331D"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  <w:t>Как действовать в случае теракта в школе</w:t>
      </w:r>
    </w:p>
    <w:p w:rsidR="00DB331D" w:rsidRPr="00DB331D" w:rsidRDefault="00DB331D" w:rsidP="00DB331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 w:rsidRPr="00DB331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Главное: никогда не нужно бояться. Но всегда необходимо быть настороже. Надо знать, где находятся выходы из здания, в котором вы находитесь – школе, кинотеатре, спортивном клубе. Нужно быть внимательным к тому, что происходит вокруг.</w:t>
      </w:r>
    </w:p>
    <w:p w:rsidR="0071549B" w:rsidRDefault="00DB331D">
      <w:r>
        <w:rPr>
          <w:rFonts w:ascii="Montserrat" w:hAnsi="Montserrat"/>
          <w:color w:val="273350"/>
          <w:shd w:val="clear" w:color="auto" w:fill="FFFFFF"/>
        </w:rPr>
        <w:t>Как действовать в случае теракта в школе.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1. Если рядом с тобой находится учитель, следуй его инструкциям.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2. Прячься под партами, столами, постарайся сидеть тихо и не паниковать.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3. На случай штурма пригнись к полу – как можно ниже по отношению к окнам.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4. Если ты находишься в коридоре, холле или спортзале, постарайся найти помещение, в котором можно закрыться. Там нужно сидеть тихо, не звать на помощь.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5. Если удалось спрятаться, свяжись со спасателями по номеру «112», «02», позвони родителям. Скажи, где ты находишься.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6. При стрельбе или взрыве падай на пол и прикрой голову руками. Если есть возможность – скройся за крепкими предметами – опрокинь шкаф, стол и спрячься за ними.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7. После освобождения не покидай самостоятельно помещение, ведь есть риск получить случайное ранение.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Главное: никогда не нужно бояться. Но всегда необходимо быть настороже. Надо знать, где находятся выходы из здания, в котором вы находитесь – школе, кинотеатре, спортивном клубе. Нужно быть внимательным к тому, что происходит вокруг.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В случае обнаружения предпосылок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к возможным террористическим актам, чрезвычайным происшествиям сообщайте в правоохранительные органы по телефонам: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Стационарный – 02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Сотовый – 102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Единый номер экстренных служб – 112</w:t>
      </w:r>
      <w:bookmarkEnd w:id="0"/>
    </w:p>
    <w:sectPr w:rsidR="0071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1D"/>
    <w:rsid w:val="0071549B"/>
    <w:rsid w:val="00D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3F38"/>
  <w15:chartTrackingRefBased/>
  <w15:docId w15:val="{FF7C6BA5-141F-494F-BBB4-D264ABAD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2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2024-03-29T06:32:00Z</dcterms:created>
  <dcterms:modified xsi:type="dcterms:W3CDTF">2024-03-29T06:35:00Z</dcterms:modified>
</cp:coreProperties>
</file>